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89" w:rsidRDefault="00393789" w:rsidP="006865EC">
      <w:r>
        <w:t>Dear Congregants,</w:t>
      </w:r>
    </w:p>
    <w:p w:rsidR="006865EC" w:rsidRPr="000E70C0" w:rsidRDefault="00105B1B" w:rsidP="006865EC">
      <w:r>
        <w:t xml:space="preserve">As many of you know, </w:t>
      </w:r>
      <w:r w:rsidR="006865EC">
        <w:t>Beth Abraham</w:t>
      </w:r>
      <w:r w:rsidR="000E70C0">
        <w:t xml:space="preserve"> has</w:t>
      </w:r>
      <w:r w:rsidR="006865EC">
        <w:t xml:space="preserve"> </w:t>
      </w:r>
      <w:r>
        <w:t>already cancel</w:t>
      </w:r>
      <w:r w:rsidR="006455AD">
        <w:t>l</w:t>
      </w:r>
      <w:r>
        <w:t>ed and postponed services and events, as well as limited our</w:t>
      </w:r>
      <w:r w:rsidR="006865EC">
        <w:t xml:space="preserve"> operations. </w:t>
      </w:r>
      <w:r w:rsidR="006865EC" w:rsidRPr="000E70C0">
        <w:t>We continue to send abundant love, gratitude and blessings to each and every one of you.</w:t>
      </w:r>
    </w:p>
    <w:p w:rsidR="005B0E0E" w:rsidRDefault="00393789" w:rsidP="00E60870">
      <w:r>
        <w:t>On order of Governor DeWine, and out of caution for our staff, we will be closing the office through April 6</w:t>
      </w:r>
      <w:r w:rsidRPr="00393789">
        <w:rPr>
          <w:vertAlign w:val="superscript"/>
        </w:rPr>
        <w:t>th</w:t>
      </w:r>
      <w:r>
        <w:t xml:space="preserve"> as directed. </w:t>
      </w:r>
      <w:r w:rsidR="00E60870">
        <w:t xml:space="preserve"> P</w:t>
      </w:r>
      <w:r w:rsidR="00E60870">
        <w:t>lease feel free to email Rabbi Ginsberg (</w:t>
      </w:r>
      <w:hyperlink r:id="rId5" w:history="1">
        <w:r w:rsidR="00E60870" w:rsidRPr="00E60870">
          <w:rPr>
            <w:rStyle w:val="Hyperlink"/>
          </w:rPr>
          <w:t>rabbiginsberg@bethabrahamdayton.org</w:t>
        </w:r>
      </w:hyperlink>
      <w:r w:rsidR="00E60870">
        <w:t>) or Cantor Raizen (</w:t>
      </w:r>
      <w:hyperlink r:id="rId6" w:history="1">
        <w:r w:rsidR="00E60870" w:rsidRPr="00E60870">
          <w:rPr>
            <w:rStyle w:val="Hyperlink"/>
          </w:rPr>
          <w:t>cantor@bethabrahamdayton.org</w:t>
        </w:r>
      </w:hyperlink>
      <w:r w:rsidR="00E60870">
        <w:t>).  You can also leave a voicemail for them when you call the office.  Rabbi’s extension is 118 and Cantor’s extension is 117.</w:t>
      </w:r>
      <w:r w:rsidR="00E60870">
        <w:t xml:space="preserve"> </w:t>
      </w:r>
      <w:r w:rsidR="00E60870">
        <w:t>Please call or email the staff for other assistance (</w:t>
      </w:r>
      <w:hyperlink r:id="rId7" w:history="1">
        <w:r w:rsidR="00E60870" w:rsidRPr="00E60870">
          <w:rPr>
            <w:rStyle w:val="Hyperlink"/>
          </w:rPr>
          <w:t>bas@bethabrahamdayton.org</w:t>
        </w:r>
      </w:hyperlink>
      <w:r w:rsidR="00E60870">
        <w:t xml:space="preserve">).  You can also leave a voicemail by phone and we will check </w:t>
      </w:r>
      <w:r w:rsidR="00E60870">
        <w:t>regularly</w:t>
      </w:r>
      <w:r w:rsidR="00E60870">
        <w:t xml:space="preserve"> for messages.   </w:t>
      </w:r>
      <w:r w:rsidR="000E70C0">
        <w:t>Though we are scaling back our on</w:t>
      </w:r>
      <w:r w:rsidR="00FC5B4B">
        <w:t>-</w:t>
      </w:r>
      <w:r w:rsidR="000E70C0">
        <w:t>site operations, w</w:t>
      </w:r>
      <w:r w:rsidR="006865EC" w:rsidRPr="006865EC">
        <w:t>e affirm once again that our unwavering connection to each other is amon</w:t>
      </w:r>
      <w:r w:rsidR="000E70C0">
        <w:t xml:space="preserve">g our greatest blessings at Beth Abraham. </w:t>
      </w:r>
      <w:r w:rsidR="006865EC" w:rsidRPr="006865EC">
        <w:t>We are each of us, </w:t>
      </w:r>
      <w:proofErr w:type="spellStart"/>
      <w:r w:rsidR="006865EC" w:rsidRPr="000E70C0">
        <w:rPr>
          <w:i/>
        </w:rPr>
        <w:t>aravevim</w:t>
      </w:r>
      <w:proofErr w:type="spellEnd"/>
      <w:r w:rsidR="006865EC" w:rsidRPr="000E70C0">
        <w:rPr>
          <w:i/>
        </w:rPr>
        <w:t xml:space="preserve"> </w:t>
      </w:r>
      <w:proofErr w:type="spellStart"/>
      <w:r w:rsidR="006865EC" w:rsidRPr="000E70C0">
        <w:rPr>
          <w:i/>
        </w:rPr>
        <w:t>zeh</w:t>
      </w:r>
      <w:proofErr w:type="spellEnd"/>
      <w:r w:rsidR="006865EC" w:rsidRPr="000E70C0">
        <w:rPr>
          <w:i/>
        </w:rPr>
        <w:t xml:space="preserve"> la-</w:t>
      </w:r>
      <w:proofErr w:type="spellStart"/>
      <w:r w:rsidR="006865EC" w:rsidRPr="000E70C0">
        <w:rPr>
          <w:i/>
        </w:rPr>
        <w:t>zeh</w:t>
      </w:r>
      <w:proofErr w:type="spellEnd"/>
      <w:r w:rsidR="006865EC" w:rsidRPr="000E70C0">
        <w:rPr>
          <w:i/>
        </w:rPr>
        <w:t>,</w:t>
      </w:r>
      <w:r w:rsidR="006865EC" w:rsidRPr="006865EC">
        <w:t xml:space="preserve"> deeply bound, one with the other.</w:t>
      </w:r>
      <w:r w:rsidR="000E70C0">
        <w:t xml:space="preserve"> </w:t>
      </w:r>
    </w:p>
    <w:p w:rsidR="000E70C0" w:rsidRDefault="000E70C0" w:rsidP="000E70C0">
      <w:r w:rsidRPr="000E70C0">
        <w:t xml:space="preserve">While </w:t>
      </w:r>
      <w:r w:rsidR="00105B1B">
        <w:t xml:space="preserve">staying at home and </w:t>
      </w:r>
      <w:r w:rsidRPr="000E70C0">
        <w:t xml:space="preserve">physical distancing is an imperative at this time, </w:t>
      </w:r>
      <w:r>
        <w:t>Beth Abraham is trying</w:t>
      </w:r>
      <w:r w:rsidR="002A2FC8">
        <w:t xml:space="preserve"> its best to maintain </w:t>
      </w:r>
      <w:r w:rsidRPr="000E70C0">
        <w:t>social nearness</w:t>
      </w:r>
      <w:r w:rsidR="002A2FC8">
        <w:t>. This includes</w:t>
      </w:r>
      <w:r w:rsidR="00B617FF">
        <w:t xml:space="preserve"> keeping everyone informed of all that is happening at Beth Abraham.</w:t>
      </w:r>
      <w:r w:rsidR="002A2FC8">
        <w:t xml:space="preserve"> </w:t>
      </w:r>
    </w:p>
    <w:p w:rsidR="00B617FF" w:rsidRDefault="00B617FF" w:rsidP="00B617FF">
      <w:pPr>
        <w:pStyle w:val="ListParagraph"/>
        <w:numPr>
          <w:ilvl w:val="0"/>
          <w:numId w:val="3"/>
        </w:numPr>
        <w:rPr>
          <w:b/>
        </w:rPr>
      </w:pPr>
      <w:r>
        <w:rPr>
          <w:b/>
        </w:rPr>
        <w:t xml:space="preserve">Shabbat and Festival </w:t>
      </w:r>
      <w:r w:rsidR="00E1385D">
        <w:rPr>
          <w:b/>
        </w:rPr>
        <w:t>Services – Cance</w:t>
      </w:r>
      <w:r w:rsidR="006455AD">
        <w:rPr>
          <w:b/>
        </w:rPr>
        <w:t>l</w:t>
      </w:r>
      <w:r w:rsidR="00E1385D">
        <w:rPr>
          <w:b/>
        </w:rPr>
        <w:t>led through</w:t>
      </w:r>
      <w:r w:rsidR="003C06CB">
        <w:rPr>
          <w:b/>
        </w:rPr>
        <w:t xml:space="preserve"> the end of</w:t>
      </w:r>
      <w:r w:rsidR="00E1385D">
        <w:rPr>
          <w:b/>
        </w:rPr>
        <w:t xml:space="preserve"> April</w:t>
      </w:r>
    </w:p>
    <w:p w:rsidR="00B617FF" w:rsidRPr="00B617FF" w:rsidRDefault="00B617FF" w:rsidP="00B617FF">
      <w:pPr>
        <w:pStyle w:val="ListParagraph"/>
        <w:numPr>
          <w:ilvl w:val="0"/>
          <w:numId w:val="4"/>
        </w:numPr>
        <w:rPr>
          <w:b/>
        </w:rPr>
      </w:pPr>
      <w:r>
        <w:t>All Shabbat services</w:t>
      </w:r>
      <w:r w:rsidR="00E1385D">
        <w:t xml:space="preserve"> cancelled (Friday night and Saturday)</w:t>
      </w:r>
      <w:r>
        <w:t xml:space="preserve"> </w:t>
      </w:r>
    </w:p>
    <w:p w:rsidR="00B617FF" w:rsidRPr="00B617FF" w:rsidRDefault="00B617FF" w:rsidP="00B617FF">
      <w:pPr>
        <w:pStyle w:val="ListParagraph"/>
        <w:numPr>
          <w:ilvl w:val="0"/>
          <w:numId w:val="4"/>
        </w:numPr>
        <w:rPr>
          <w:b/>
        </w:rPr>
      </w:pPr>
      <w:r>
        <w:t>All Passover services cancelled</w:t>
      </w:r>
    </w:p>
    <w:p w:rsidR="00B617FF" w:rsidRPr="00B617FF" w:rsidRDefault="00B617FF" w:rsidP="00B617FF">
      <w:pPr>
        <w:pStyle w:val="ListParagraph"/>
        <w:numPr>
          <w:ilvl w:val="0"/>
          <w:numId w:val="4"/>
        </w:numPr>
        <w:rPr>
          <w:b/>
        </w:rPr>
      </w:pPr>
      <w:r>
        <w:t>Sisterhood Shabbat has been postponed</w:t>
      </w:r>
    </w:p>
    <w:p w:rsidR="00E1385D" w:rsidRPr="00E1385D" w:rsidRDefault="00B617FF" w:rsidP="00E1385D">
      <w:pPr>
        <w:pStyle w:val="ListParagraph"/>
        <w:numPr>
          <w:ilvl w:val="0"/>
          <w:numId w:val="4"/>
        </w:numPr>
        <w:rPr>
          <w:b/>
          <w:sz w:val="10"/>
          <w:szCs w:val="10"/>
        </w:rPr>
      </w:pPr>
      <w:r>
        <w:t>Ranon</w:t>
      </w:r>
      <w:r w:rsidR="00553AD4">
        <w:t xml:space="preserve"> Ginsberg</w:t>
      </w:r>
      <w:r>
        <w:t>’s bar mitzvah celebration has been postponed</w:t>
      </w:r>
      <w:r w:rsidR="00E1385D">
        <w:tab/>
      </w:r>
      <w:r w:rsidR="00E1385D">
        <w:tab/>
      </w:r>
      <w:r w:rsidR="00E1385D">
        <w:tab/>
      </w:r>
      <w:r w:rsidR="00E1385D">
        <w:tab/>
      </w:r>
      <w:r w:rsidR="00E1385D">
        <w:tab/>
      </w:r>
      <w:r w:rsidR="00E1385D">
        <w:tab/>
      </w:r>
    </w:p>
    <w:p w:rsidR="00E1385D" w:rsidRPr="0061302C" w:rsidRDefault="00E1385D" w:rsidP="00E1385D">
      <w:pPr>
        <w:pStyle w:val="ListParagraph"/>
        <w:numPr>
          <w:ilvl w:val="0"/>
          <w:numId w:val="3"/>
        </w:numPr>
        <w:rPr>
          <w:b/>
        </w:rPr>
      </w:pPr>
      <w:r w:rsidRPr="0061302C">
        <w:rPr>
          <w:b/>
        </w:rPr>
        <w:t>Daily Mi</w:t>
      </w:r>
      <w:r w:rsidR="003C06CB" w:rsidRPr="0061302C">
        <w:rPr>
          <w:b/>
        </w:rPr>
        <w:t xml:space="preserve">nyan – </w:t>
      </w:r>
      <w:r w:rsidR="0061302C">
        <w:rPr>
          <w:b/>
        </w:rPr>
        <w:t>In person service c</w:t>
      </w:r>
      <w:r w:rsidR="003C06CB" w:rsidRPr="0061302C">
        <w:rPr>
          <w:b/>
        </w:rPr>
        <w:t>ance</w:t>
      </w:r>
      <w:r w:rsidR="006455AD">
        <w:rPr>
          <w:b/>
        </w:rPr>
        <w:t>l</w:t>
      </w:r>
      <w:r w:rsidR="003C06CB" w:rsidRPr="0061302C">
        <w:rPr>
          <w:b/>
        </w:rPr>
        <w:t>led through the end of April</w:t>
      </w:r>
      <w:r w:rsidRPr="0061302C">
        <w:rPr>
          <w:b/>
        </w:rPr>
        <w:t xml:space="preserve"> </w:t>
      </w:r>
    </w:p>
    <w:p w:rsidR="00604C3C" w:rsidRPr="0061302C" w:rsidRDefault="0061302C" w:rsidP="00E1385D">
      <w:pPr>
        <w:pStyle w:val="ListParagraph"/>
        <w:numPr>
          <w:ilvl w:val="0"/>
          <w:numId w:val="8"/>
        </w:numPr>
        <w:rPr>
          <w:b/>
          <w:sz w:val="10"/>
          <w:szCs w:val="10"/>
        </w:rPr>
      </w:pPr>
      <w:r>
        <w:t>Beginning Tuesday March 24</w:t>
      </w:r>
      <w:r w:rsidRPr="0061302C">
        <w:rPr>
          <w:vertAlign w:val="superscript"/>
        </w:rPr>
        <w:t>th</w:t>
      </w:r>
      <w:r>
        <w:t xml:space="preserve"> at 6:45 pm</w:t>
      </w:r>
      <w:r w:rsidR="00D65271">
        <w:t>,</w:t>
      </w:r>
      <w:r>
        <w:t xml:space="preserve"> we will have a virtual online “minyan</w:t>
      </w:r>
      <w:r w:rsidR="006455AD">
        <w:t>” for</w:t>
      </w:r>
      <w:r>
        <w:t xml:space="preserve"> Mincha and Maariv services</w:t>
      </w:r>
      <w:r w:rsidR="00D65271">
        <w:t xml:space="preserve"> Monday through Thursday</w:t>
      </w:r>
      <w:r>
        <w:t xml:space="preserve">. </w:t>
      </w:r>
      <w:r w:rsidR="00D65271">
        <w:t xml:space="preserve">See additional insert for details. </w:t>
      </w:r>
      <w:r>
        <w:t>We will recite the yahrzeit list after Mincha and Maariv services.</w:t>
      </w:r>
      <w:r w:rsidR="00E1385D" w:rsidRPr="0061302C">
        <w:rPr>
          <w:b/>
        </w:rPr>
        <w:tab/>
      </w:r>
    </w:p>
    <w:p w:rsidR="00E1385D" w:rsidRPr="00E1385D" w:rsidRDefault="00E1385D" w:rsidP="0061302C">
      <w:pPr>
        <w:pStyle w:val="ListParagraph"/>
        <w:ind w:left="1080"/>
        <w:rPr>
          <w:b/>
          <w:sz w:val="10"/>
          <w:szCs w:val="10"/>
        </w:rPr>
      </w:pPr>
      <w:r>
        <w:rPr>
          <w:b/>
        </w:rPr>
        <w:tab/>
      </w:r>
      <w:r>
        <w:rPr>
          <w:b/>
        </w:rPr>
        <w:tab/>
      </w:r>
      <w:r>
        <w:rPr>
          <w:b/>
        </w:rPr>
        <w:tab/>
      </w:r>
      <w:r>
        <w:rPr>
          <w:b/>
        </w:rPr>
        <w:tab/>
      </w:r>
      <w:r>
        <w:rPr>
          <w:b/>
        </w:rPr>
        <w:tab/>
      </w:r>
      <w:r w:rsidRPr="00E1385D">
        <w:rPr>
          <w:b/>
          <w:sz w:val="10"/>
          <w:szCs w:val="10"/>
        </w:rPr>
        <w:tab/>
      </w:r>
    </w:p>
    <w:p w:rsidR="00E1385D" w:rsidRDefault="00E1385D" w:rsidP="00E1385D">
      <w:pPr>
        <w:pStyle w:val="ListParagraph"/>
        <w:numPr>
          <w:ilvl w:val="0"/>
          <w:numId w:val="3"/>
        </w:numPr>
        <w:rPr>
          <w:b/>
        </w:rPr>
      </w:pPr>
      <w:proofErr w:type="spellStart"/>
      <w:r>
        <w:rPr>
          <w:b/>
        </w:rPr>
        <w:t>MiSheberach</w:t>
      </w:r>
      <w:proofErr w:type="spellEnd"/>
      <w:r>
        <w:rPr>
          <w:b/>
        </w:rPr>
        <w:t xml:space="preserve"> </w:t>
      </w:r>
      <w:proofErr w:type="spellStart"/>
      <w:r>
        <w:rPr>
          <w:b/>
        </w:rPr>
        <w:t>L’Cholim</w:t>
      </w:r>
      <w:proofErr w:type="spellEnd"/>
      <w:r>
        <w:rPr>
          <w:b/>
        </w:rPr>
        <w:t xml:space="preserve"> – Prayer for the ILL</w:t>
      </w:r>
    </w:p>
    <w:p w:rsidR="00E1385D" w:rsidRPr="00E1385D" w:rsidRDefault="00E1385D" w:rsidP="00E1385D">
      <w:pPr>
        <w:pStyle w:val="ListParagraph"/>
        <w:numPr>
          <w:ilvl w:val="0"/>
          <w:numId w:val="9"/>
        </w:numPr>
        <w:rPr>
          <w:b/>
        </w:rPr>
      </w:pPr>
      <w:r>
        <w:t>Please call</w:t>
      </w:r>
      <w:r w:rsidR="00393789">
        <w:t xml:space="preserve"> </w:t>
      </w:r>
      <w:r w:rsidR="006455AD">
        <w:t xml:space="preserve">(937-293-9520) </w:t>
      </w:r>
      <w:r w:rsidR="00393789">
        <w:t xml:space="preserve">or email </w:t>
      </w:r>
      <w:r>
        <w:t>the office</w:t>
      </w:r>
      <w:r w:rsidR="006455AD">
        <w:t xml:space="preserve"> (bas@bethabrahamdayton.org)</w:t>
      </w:r>
      <w:r>
        <w:t xml:space="preserve"> to add any new names to our </w:t>
      </w:r>
      <w:proofErr w:type="spellStart"/>
      <w:r>
        <w:t>MiSheberach</w:t>
      </w:r>
      <w:proofErr w:type="spellEnd"/>
      <w:r>
        <w:t xml:space="preserve"> list </w:t>
      </w:r>
    </w:p>
    <w:p w:rsidR="00FC5B4B" w:rsidRPr="00FC5B4B" w:rsidRDefault="00E1385D" w:rsidP="00E1385D">
      <w:pPr>
        <w:pStyle w:val="ListParagraph"/>
        <w:numPr>
          <w:ilvl w:val="0"/>
          <w:numId w:val="9"/>
        </w:numPr>
        <w:rPr>
          <w:b/>
          <w:sz w:val="8"/>
          <w:szCs w:val="8"/>
        </w:rPr>
      </w:pPr>
      <w:r>
        <w:t>Rabbi will recite thi</w:t>
      </w:r>
      <w:r w:rsidR="0061302C">
        <w:t xml:space="preserve">s </w:t>
      </w:r>
      <w:proofErr w:type="spellStart"/>
      <w:r w:rsidR="0061302C">
        <w:t>MiSheberach</w:t>
      </w:r>
      <w:proofErr w:type="spellEnd"/>
      <w:r w:rsidR="0061302C">
        <w:t xml:space="preserve"> prayer weekly</w:t>
      </w:r>
      <w:r w:rsidR="00077D27">
        <w:tab/>
      </w:r>
    </w:p>
    <w:p w:rsidR="00E1385D" w:rsidRPr="00077D27" w:rsidRDefault="00077D27" w:rsidP="00FC5B4B">
      <w:pPr>
        <w:pStyle w:val="ListParagraph"/>
        <w:ind w:left="1080"/>
        <w:rPr>
          <w:b/>
          <w:sz w:val="8"/>
          <w:szCs w:val="8"/>
        </w:rPr>
      </w:pPr>
      <w:r>
        <w:tab/>
      </w:r>
      <w:r>
        <w:tab/>
      </w:r>
      <w:r>
        <w:tab/>
      </w:r>
      <w:r>
        <w:tab/>
      </w:r>
      <w:r>
        <w:tab/>
      </w:r>
    </w:p>
    <w:p w:rsidR="00077D27" w:rsidRDefault="00077D27" w:rsidP="00077D27">
      <w:pPr>
        <w:pStyle w:val="ListParagraph"/>
        <w:numPr>
          <w:ilvl w:val="0"/>
          <w:numId w:val="3"/>
        </w:numPr>
        <w:rPr>
          <w:b/>
        </w:rPr>
      </w:pPr>
      <w:r>
        <w:rPr>
          <w:b/>
        </w:rPr>
        <w:t>Office Hours</w:t>
      </w:r>
      <w:r>
        <w:rPr>
          <w:b/>
        </w:rPr>
        <w:tab/>
      </w:r>
    </w:p>
    <w:p w:rsidR="00D776E0" w:rsidRPr="00D776E0" w:rsidRDefault="00393789" w:rsidP="00077D27">
      <w:pPr>
        <w:pStyle w:val="ListParagraph"/>
        <w:numPr>
          <w:ilvl w:val="0"/>
          <w:numId w:val="10"/>
        </w:numPr>
        <w:rPr>
          <w:b/>
          <w:sz w:val="10"/>
          <w:szCs w:val="10"/>
        </w:rPr>
      </w:pPr>
      <w:r>
        <w:t>The office is closed at the present time and we will be working remotely</w:t>
      </w:r>
    </w:p>
    <w:p w:rsidR="006455AD" w:rsidRPr="006455AD" w:rsidRDefault="00D776E0" w:rsidP="00077D27">
      <w:pPr>
        <w:pStyle w:val="ListParagraph"/>
        <w:numPr>
          <w:ilvl w:val="0"/>
          <w:numId w:val="10"/>
        </w:numPr>
        <w:rPr>
          <w:b/>
          <w:sz w:val="10"/>
          <w:szCs w:val="10"/>
        </w:rPr>
      </w:pPr>
      <w:r>
        <w:t>All in person meetings are cancelled</w:t>
      </w:r>
      <w:r w:rsidR="00077D27">
        <w:tab/>
      </w:r>
    </w:p>
    <w:p w:rsidR="00434BEF" w:rsidRPr="00434BEF" w:rsidRDefault="00077D27" w:rsidP="006455AD">
      <w:pPr>
        <w:pStyle w:val="ListParagraph"/>
        <w:ind w:left="1080"/>
        <w:rPr>
          <w:b/>
          <w:sz w:val="10"/>
          <w:szCs w:val="10"/>
        </w:rPr>
      </w:pPr>
      <w:r>
        <w:tab/>
      </w:r>
      <w:r>
        <w:tab/>
      </w:r>
      <w:r w:rsidR="00B8614B">
        <w:tab/>
      </w:r>
      <w:r w:rsidR="00B8614B">
        <w:tab/>
      </w:r>
    </w:p>
    <w:p w:rsidR="00434BEF" w:rsidRPr="004F50F3" w:rsidRDefault="00434BEF" w:rsidP="00434BEF">
      <w:pPr>
        <w:pStyle w:val="ListParagraph"/>
        <w:numPr>
          <w:ilvl w:val="0"/>
          <w:numId w:val="3"/>
        </w:numPr>
        <w:rPr>
          <w:b/>
          <w:sz w:val="10"/>
          <w:szCs w:val="10"/>
        </w:rPr>
      </w:pPr>
      <w:r>
        <w:rPr>
          <w:b/>
        </w:rPr>
        <w:t xml:space="preserve">Pastoral Care </w:t>
      </w:r>
    </w:p>
    <w:p w:rsidR="004F50F3" w:rsidRPr="004F50F3" w:rsidRDefault="004F50F3" w:rsidP="004F50F3">
      <w:pPr>
        <w:pStyle w:val="ListParagraph"/>
        <w:numPr>
          <w:ilvl w:val="0"/>
          <w:numId w:val="10"/>
        </w:numPr>
        <w:rPr>
          <w:b/>
          <w:sz w:val="10"/>
          <w:szCs w:val="10"/>
        </w:rPr>
      </w:pPr>
      <w:r>
        <w:t xml:space="preserve">All in person visitations or meetings have been suspended, </w:t>
      </w:r>
      <w:r>
        <w:rPr>
          <w:b/>
        </w:rPr>
        <w:t>except in case of emergency</w:t>
      </w:r>
    </w:p>
    <w:p w:rsidR="00077D27" w:rsidRPr="004F50F3" w:rsidRDefault="004F50F3" w:rsidP="00434BEF">
      <w:pPr>
        <w:pStyle w:val="ListParagraph"/>
        <w:numPr>
          <w:ilvl w:val="0"/>
          <w:numId w:val="10"/>
        </w:numPr>
        <w:rPr>
          <w:b/>
          <w:sz w:val="10"/>
          <w:szCs w:val="10"/>
        </w:rPr>
      </w:pPr>
      <w:r>
        <w:t xml:space="preserve">Please feel free to email Rabbi Ginsberg </w:t>
      </w:r>
      <w:r w:rsidR="00FC5B4B">
        <w:t>(</w:t>
      </w:r>
      <w:hyperlink r:id="rId8" w:history="1">
        <w:r w:rsidR="005A7F8E" w:rsidRPr="00481101">
          <w:rPr>
            <w:rStyle w:val="Hyperlink"/>
          </w:rPr>
          <w:t>rabbiginsberg@bethabrahamdayton.org</w:t>
        </w:r>
      </w:hyperlink>
      <w:r w:rsidR="00FC5B4B">
        <w:t xml:space="preserve">) </w:t>
      </w:r>
      <w:r>
        <w:t>or Cantor Raizen</w:t>
      </w:r>
      <w:r w:rsidR="00FC5B4B">
        <w:t xml:space="preserve"> (</w:t>
      </w:r>
      <w:hyperlink r:id="rId9" w:history="1">
        <w:r w:rsidR="00FC5B4B" w:rsidRPr="006121D6">
          <w:rPr>
            <w:rStyle w:val="Hyperlink"/>
          </w:rPr>
          <w:t>cantor@bethabrahamdayton.org</w:t>
        </w:r>
      </w:hyperlink>
      <w:r w:rsidR="00247161">
        <w:t>).  You can also leave a voicemail for them when you call the office.  Rabbi’s extension is 118 and Cantor’s extension is 117.</w:t>
      </w:r>
    </w:p>
    <w:p w:rsidR="004F50F3" w:rsidRPr="00B8614B" w:rsidRDefault="004F50F3" w:rsidP="00434BEF">
      <w:pPr>
        <w:pStyle w:val="ListParagraph"/>
        <w:numPr>
          <w:ilvl w:val="0"/>
          <w:numId w:val="10"/>
        </w:numPr>
        <w:rPr>
          <w:b/>
          <w:sz w:val="10"/>
          <w:szCs w:val="10"/>
        </w:rPr>
      </w:pPr>
      <w:r>
        <w:lastRenderedPageBreak/>
        <w:t>Please call or email the staff for other assistance</w:t>
      </w:r>
      <w:r w:rsidR="00912188">
        <w:t xml:space="preserve"> (</w:t>
      </w:r>
      <w:hyperlink r:id="rId10" w:history="1">
        <w:r w:rsidR="00912188" w:rsidRPr="006121D6">
          <w:rPr>
            <w:rStyle w:val="Hyperlink"/>
          </w:rPr>
          <w:t>bas@bethabrahamdayton.org</w:t>
        </w:r>
      </w:hyperlink>
      <w:r w:rsidR="00912188">
        <w:t>)</w:t>
      </w:r>
      <w:r w:rsidR="00247161">
        <w:t>.  You can also leave a voicemai</w:t>
      </w:r>
      <w:r w:rsidR="00D222E5">
        <w:t>l by phone and we will check regularly</w:t>
      </w:r>
      <w:r w:rsidR="00247161">
        <w:t xml:space="preserve"> for messages.  </w:t>
      </w:r>
      <w:r w:rsidR="00912188">
        <w:t xml:space="preserve"> </w:t>
      </w:r>
    </w:p>
    <w:p w:rsidR="00B8614B" w:rsidRPr="00B8614B" w:rsidRDefault="00B8614B" w:rsidP="00B8614B">
      <w:pPr>
        <w:pStyle w:val="ListParagraph"/>
        <w:numPr>
          <w:ilvl w:val="0"/>
          <w:numId w:val="12"/>
        </w:numPr>
      </w:pPr>
      <w:r>
        <w:t>Please contact us i</w:t>
      </w:r>
      <w:r w:rsidRPr="00B8614B">
        <w:t>f you are in need of food, but don’t wish to visit the grocery store</w:t>
      </w:r>
    </w:p>
    <w:p w:rsidR="00D65271" w:rsidRPr="00D65271" w:rsidRDefault="004F50F3" w:rsidP="00434BEF">
      <w:pPr>
        <w:pStyle w:val="ListParagraph"/>
        <w:numPr>
          <w:ilvl w:val="0"/>
          <w:numId w:val="10"/>
        </w:numPr>
        <w:rPr>
          <w:b/>
          <w:sz w:val="10"/>
          <w:szCs w:val="10"/>
        </w:rPr>
      </w:pPr>
      <w:r>
        <w:t>Rabbi Ginsberg, Cantor Raizen, staff, and members of our Chesed team will be reaching out regularly during this time</w:t>
      </w:r>
    </w:p>
    <w:p w:rsidR="00D65271" w:rsidRDefault="00D65271" w:rsidP="00D65271">
      <w:pPr>
        <w:pStyle w:val="ListParagraph"/>
        <w:ind w:left="1080"/>
      </w:pPr>
    </w:p>
    <w:p w:rsidR="004F50F3" w:rsidRPr="004F50F3" w:rsidRDefault="00B8614B" w:rsidP="00D65271">
      <w:pPr>
        <w:pStyle w:val="ListParagraph"/>
        <w:ind w:left="1080"/>
        <w:rPr>
          <w:b/>
          <w:sz w:val="10"/>
          <w:szCs w:val="10"/>
        </w:rPr>
      </w:pPr>
      <w:r>
        <w:tab/>
      </w:r>
      <w:r>
        <w:tab/>
      </w:r>
      <w:r>
        <w:tab/>
      </w:r>
      <w:r>
        <w:tab/>
      </w:r>
      <w:r>
        <w:tab/>
      </w:r>
      <w:r>
        <w:tab/>
      </w:r>
      <w:r>
        <w:tab/>
      </w:r>
      <w:r>
        <w:tab/>
      </w:r>
      <w:r>
        <w:tab/>
      </w:r>
      <w:r>
        <w:tab/>
      </w:r>
    </w:p>
    <w:p w:rsidR="004F50F3" w:rsidRPr="004F50F3" w:rsidRDefault="004F50F3" w:rsidP="004F50F3">
      <w:pPr>
        <w:pStyle w:val="ListParagraph"/>
        <w:numPr>
          <w:ilvl w:val="0"/>
          <w:numId w:val="3"/>
        </w:numPr>
        <w:rPr>
          <w:b/>
          <w:sz w:val="10"/>
          <w:szCs w:val="10"/>
        </w:rPr>
      </w:pPr>
      <w:r>
        <w:rPr>
          <w:b/>
        </w:rPr>
        <w:t>Information and Teachings</w:t>
      </w:r>
    </w:p>
    <w:p w:rsidR="004F50F3" w:rsidRPr="00604C3C" w:rsidRDefault="00604C3C" w:rsidP="004F50F3">
      <w:pPr>
        <w:pStyle w:val="ListParagraph"/>
        <w:numPr>
          <w:ilvl w:val="0"/>
          <w:numId w:val="11"/>
        </w:numPr>
        <w:rPr>
          <w:b/>
          <w:sz w:val="10"/>
          <w:szCs w:val="10"/>
        </w:rPr>
      </w:pPr>
      <w:r>
        <w:t>Please regular</w:t>
      </w:r>
      <w:r w:rsidR="00553AD4">
        <w:t>ly</w:t>
      </w:r>
      <w:r>
        <w:t xml:space="preserve"> check  </w:t>
      </w:r>
      <w:r w:rsidR="004F50F3">
        <w:t>our website</w:t>
      </w:r>
      <w:r>
        <w:t xml:space="preserve"> </w:t>
      </w:r>
      <w:hyperlink r:id="rId11" w:history="1">
        <w:r w:rsidR="00247161" w:rsidRPr="00E73304">
          <w:rPr>
            <w:rStyle w:val="Hyperlink"/>
          </w:rPr>
          <w:t>www.bethabrahamdayton.org</w:t>
        </w:r>
      </w:hyperlink>
      <w:r w:rsidR="00247161">
        <w:t xml:space="preserve">  </w:t>
      </w:r>
      <w:r>
        <w:t xml:space="preserve"> for the latest information</w:t>
      </w:r>
    </w:p>
    <w:p w:rsidR="00604C3C" w:rsidRPr="00B8614B" w:rsidRDefault="00604C3C" w:rsidP="004F50F3">
      <w:pPr>
        <w:pStyle w:val="ListParagraph"/>
        <w:numPr>
          <w:ilvl w:val="0"/>
          <w:numId w:val="11"/>
        </w:numPr>
        <w:rPr>
          <w:b/>
          <w:sz w:val="10"/>
          <w:szCs w:val="10"/>
        </w:rPr>
      </w:pPr>
      <w:r>
        <w:t xml:space="preserve">Check out “Rabbi’s Reflections” </w:t>
      </w:r>
      <w:r w:rsidR="00247161">
        <w:t xml:space="preserve">on the website </w:t>
      </w:r>
      <w:r>
        <w:t xml:space="preserve">for regular reflections and </w:t>
      </w:r>
      <w:r w:rsidR="00553AD4">
        <w:t>Rabbi Ginsberg’</w:t>
      </w:r>
      <w:r>
        <w:t>s weekly Dvar Torah (Sermon)</w:t>
      </w:r>
      <w:r w:rsidR="00247161">
        <w:t xml:space="preserve">.  </w:t>
      </w:r>
    </w:p>
    <w:p w:rsidR="00B8614B" w:rsidRPr="00DF62F9" w:rsidRDefault="00B8614B" w:rsidP="00B8614B">
      <w:pPr>
        <w:pStyle w:val="ListParagraph"/>
        <w:numPr>
          <w:ilvl w:val="0"/>
          <w:numId w:val="11"/>
        </w:numPr>
        <w:rPr>
          <w:b/>
          <w:sz w:val="10"/>
          <w:szCs w:val="10"/>
        </w:rPr>
      </w:pPr>
      <w:r>
        <w:t xml:space="preserve">Please visit and “Like” our Facebook page </w:t>
      </w:r>
    </w:p>
    <w:p w:rsidR="00FC5B4B" w:rsidRPr="00FC5B4B" w:rsidRDefault="00604C3C" w:rsidP="004F50F3">
      <w:pPr>
        <w:pStyle w:val="ListParagraph"/>
        <w:numPr>
          <w:ilvl w:val="0"/>
          <w:numId w:val="11"/>
        </w:numPr>
        <w:rPr>
          <w:b/>
          <w:sz w:val="10"/>
          <w:szCs w:val="10"/>
        </w:rPr>
      </w:pPr>
      <w:r>
        <w:t xml:space="preserve">Other types of teaching and classes are currently being explored. In the meantime </w:t>
      </w:r>
      <w:r w:rsidR="00B8614B">
        <w:t xml:space="preserve">we will </w:t>
      </w:r>
      <w:r w:rsidR="00553AD4">
        <w:t>post on the website</w:t>
      </w:r>
      <w:r w:rsidR="00B8614B">
        <w:t xml:space="preserve"> the weekly</w:t>
      </w:r>
      <w:r>
        <w:t xml:space="preserve"> </w:t>
      </w:r>
      <w:r w:rsidR="00B8614B">
        <w:t>“</w:t>
      </w:r>
      <w:r w:rsidR="00553AD4">
        <w:t>Torah S</w:t>
      </w:r>
      <w:r>
        <w:t>parks</w:t>
      </w:r>
      <w:r w:rsidR="00B8614B">
        <w:t>”</w:t>
      </w:r>
      <w:r>
        <w:t xml:space="preserve"> published by the Co</w:t>
      </w:r>
      <w:r w:rsidR="00B8614B">
        <w:t xml:space="preserve">nservative Yeshiva of Jerusalem. Please check out their website for other online learning opportunities </w:t>
      </w:r>
      <w:hyperlink r:id="rId12" w:history="1">
        <w:r w:rsidR="00DF62F9" w:rsidRPr="00620D72">
          <w:rPr>
            <w:rStyle w:val="Hyperlink"/>
          </w:rPr>
          <w:t>www.conservativeyeshiva.org/learn/</w:t>
        </w:r>
      </w:hyperlink>
      <w:r w:rsidR="00B8614B">
        <w:tab/>
      </w:r>
    </w:p>
    <w:p w:rsidR="00604C3C" w:rsidRPr="00FC5B4B" w:rsidRDefault="00B8614B" w:rsidP="00FC5B4B">
      <w:pPr>
        <w:pStyle w:val="ListParagraph"/>
        <w:ind w:left="1080"/>
      </w:pPr>
      <w:r>
        <w:tab/>
      </w:r>
      <w:r>
        <w:tab/>
      </w:r>
      <w:r>
        <w:tab/>
      </w:r>
      <w:r>
        <w:tab/>
      </w:r>
      <w:r>
        <w:tab/>
      </w:r>
    </w:p>
    <w:p w:rsidR="00FC5B4B" w:rsidRDefault="00FC5B4B" w:rsidP="00FC5B4B">
      <w:pPr>
        <w:pStyle w:val="ListParagraph"/>
        <w:numPr>
          <w:ilvl w:val="0"/>
          <w:numId w:val="3"/>
        </w:numPr>
        <w:rPr>
          <w:b/>
        </w:rPr>
      </w:pPr>
      <w:r>
        <w:rPr>
          <w:b/>
        </w:rPr>
        <w:t>GOAL! Religious School</w:t>
      </w:r>
    </w:p>
    <w:p w:rsidR="00077D27" w:rsidRPr="00FC5B4B" w:rsidRDefault="00FC5B4B" w:rsidP="00077D27">
      <w:pPr>
        <w:pStyle w:val="ListParagraph"/>
        <w:numPr>
          <w:ilvl w:val="0"/>
          <w:numId w:val="10"/>
        </w:numPr>
        <w:rPr>
          <w:b/>
        </w:rPr>
      </w:pPr>
      <w:r>
        <w:t xml:space="preserve">Cantor Raizen </w:t>
      </w:r>
      <w:r w:rsidR="00105B1B">
        <w:t>is</w:t>
      </w:r>
      <w:r>
        <w:t xml:space="preserve"> in direct contact with families to provide educational opportunities</w:t>
      </w:r>
    </w:p>
    <w:p w:rsidR="00434BEF" w:rsidRPr="007C71ED" w:rsidRDefault="007C71ED" w:rsidP="00FC5B4B">
      <w:pPr>
        <w:pStyle w:val="ListParagraph"/>
        <w:ind w:left="1080"/>
        <w:rPr>
          <w:b/>
          <w:sz w:val="8"/>
          <w:szCs w:val="8"/>
        </w:rPr>
      </w:pPr>
      <w:r>
        <w:rPr>
          <w:b/>
        </w:rPr>
        <w:tab/>
      </w:r>
      <w:r>
        <w:rPr>
          <w:b/>
        </w:rPr>
        <w:tab/>
      </w:r>
      <w:r>
        <w:rPr>
          <w:b/>
        </w:rPr>
        <w:tab/>
      </w:r>
      <w:r>
        <w:rPr>
          <w:b/>
        </w:rPr>
        <w:tab/>
      </w:r>
    </w:p>
    <w:p w:rsidR="00FC5B4B" w:rsidRDefault="00FC5B4B" w:rsidP="00FC5B4B">
      <w:pPr>
        <w:pStyle w:val="ListParagraph"/>
        <w:numPr>
          <w:ilvl w:val="0"/>
          <w:numId w:val="3"/>
        </w:numPr>
        <w:rPr>
          <w:b/>
        </w:rPr>
      </w:pPr>
      <w:r>
        <w:rPr>
          <w:b/>
        </w:rPr>
        <w:t xml:space="preserve">Passover Meals </w:t>
      </w:r>
    </w:p>
    <w:p w:rsidR="00FC5B4B" w:rsidRPr="00077D27" w:rsidRDefault="00FC5B4B" w:rsidP="00FC5B4B">
      <w:pPr>
        <w:pStyle w:val="ListParagraph"/>
        <w:numPr>
          <w:ilvl w:val="0"/>
          <w:numId w:val="10"/>
        </w:numPr>
        <w:rPr>
          <w:b/>
        </w:rPr>
      </w:pPr>
      <w:r>
        <w:t>Bernstein’s Fine Catering is providing Passover meals. Deadline for ordering</w:t>
      </w:r>
      <w:r w:rsidR="00105B1B">
        <w:t xml:space="preserve"> is</w:t>
      </w:r>
      <w:r>
        <w:t xml:space="preserve"> April 3</w:t>
      </w:r>
      <w:r w:rsidRPr="00553AD4">
        <w:rPr>
          <w:vertAlign w:val="superscript"/>
        </w:rPr>
        <w:t>rd</w:t>
      </w:r>
    </w:p>
    <w:p w:rsidR="006455AD" w:rsidRPr="006455AD" w:rsidRDefault="00B57091" w:rsidP="00FC5B4B">
      <w:pPr>
        <w:pStyle w:val="ListParagraph"/>
        <w:numPr>
          <w:ilvl w:val="0"/>
          <w:numId w:val="10"/>
        </w:numPr>
        <w:rPr>
          <w:b/>
          <w:sz w:val="8"/>
          <w:szCs w:val="8"/>
        </w:rPr>
      </w:pPr>
      <w:r w:rsidRPr="00B57091">
        <w:t>The Passover Menu may be found on our website under th</w:t>
      </w:r>
      <w:r w:rsidR="00105B1B">
        <w:t>e Events Tab &gt; Community Events</w:t>
      </w:r>
      <w:r>
        <w:t xml:space="preserve">. </w:t>
      </w:r>
      <w:r w:rsidR="00FC5B4B" w:rsidRPr="00B5716B">
        <w:t xml:space="preserve">Please speak directly to Bernstein’s </w:t>
      </w:r>
      <w:r w:rsidR="00B5716B" w:rsidRPr="00B5716B">
        <w:t>(</w:t>
      </w:r>
      <w:r w:rsidR="006455AD" w:rsidRPr="00B5716B">
        <w:t>937</w:t>
      </w:r>
      <w:r w:rsidR="00B5716B" w:rsidRPr="00B5716B">
        <w:t>-</w:t>
      </w:r>
      <w:r w:rsidR="006455AD" w:rsidRPr="00B5716B">
        <w:t>898-2761)  f</w:t>
      </w:r>
      <w:r w:rsidR="00FC5B4B" w:rsidRPr="00B5716B">
        <w:t>or all kashrut and dietary questions</w:t>
      </w:r>
      <w:r w:rsidR="00FC5B4B">
        <w:rPr>
          <w:b/>
        </w:rPr>
        <w:tab/>
      </w:r>
    </w:p>
    <w:p w:rsidR="00FC5B4B" w:rsidRPr="007C71ED" w:rsidRDefault="00FC5B4B" w:rsidP="006455AD">
      <w:pPr>
        <w:pStyle w:val="ListParagraph"/>
        <w:ind w:left="1080"/>
        <w:rPr>
          <w:b/>
          <w:sz w:val="8"/>
          <w:szCs w:val="8"/>
        </w:rPr>
      </w:pPr>
      <w:r>
        <w:rPr>
          <w:b/>
        </w:rPr>
        <w:tab/>
      </w:r>
      <w:r>
        <w:rPr>
          <w:b/>
        </w:rPr>
        <w:tab/>
      </w:r>
      <w:r>
        <w:rPr>
          <w:b/>
        </w:rPr>
        <w:tab/>
      </w:r>
    </w:p>
    <w:p w:rsidR="00FC5B4B" w:rsidRDefault="00FC5B4B" w:rsidP="00FC5B4B">
      <w:pPr>
        <w:pStyle w:val="ListParagraph"/>
        <w:numPr>
          <w:ilvl w:val="0"/>
          <w:numId w:val="3"/>
        </w:numPr>
        <w:rPr>
          <w:b/>
        </w:rPr>
      </w:pPr>
      <w:r>
        <w:rPr>
          <w:b/>
        </w:rPr>
        <w:t>Men’s Club Deli Dinner Postponed but RAFFLE IS STILL ON</w:t>
      </w:r>
    </w:p>
    <w:p w:rsidR="00FC5B4B" w:rsidRPr="00105B1B" w:rsidRDefault="00FC5B4B" w:rsidP="00FC5B4B">
      <w:pPr>
        <w:pStyle w:val="ListParagraph"/>
        <w:numPr>
          <w:ilvl w:val="0"/>
          <w:numId w:val="13"/>
        </w:numPr>
        <w:rPr>
          <w:b/>
        </w:rPr>
      </w:pPr>
      <w:r>
        <w:t>Please mail your raffle tickets to be received no later than March 27</w:t>
      </w:r>
      <w:r w:rsidR="00105B1B" w:rsidRPr="00105B1B">
        <w:rPr>
          <w:vertAlign w:val="superscript"/>
        </w:rPr>
        <w:t>th</w:t>
      </w:r>
    </w:p>
    <w:p w:rsidR="00105B1B" w:rsidRPr="00105B1B" w:rsidRDefault="00105B1B" w:rsidP="00105B1B">
      <w:pPr>
        <w:pStyle w:val="ListParagraph"/>
        <w:ind w:left="1080"/>
        <w:rPr>
          <w:b/>
        </w:rPr>
      </w:pPr>
    </w:p>
    <w:p w:rsidR="00105B1B" w:rsidRDefault="00105B1B" w:rsidP="00105B1B">
      <w:pPr>
        <w:pStyle w:val="ListParagraph"/>
        <w:numPr>
          <w:ilvl w:val="0"/>
          <w:numId w:val="3"/>
        </w:numPr>
        <w:rPr>
          <w:b/>
        </w:rPr>
      </w:pPr>
      <w:r>
        <w:rPr>
          <w:b/>
        </w:rPr>
        <w:t>Bulletin</w:t>
      </w:r>
    </w:p>
    <w:p w:rsidR="00105B1B" w:rsidRPr="00F73A5C" w:rsidRDefault="00105B1B" w:rsidP="00105B1B">
      <w:pPr>
        <w:pStyle w:val="ListParagraph"/>
        <w:numPr>
          <w:ilvl w:val="0"/>
          <w:numId w:val="15"/>
        </w:numPr>
        <w:rPr>
          <w:b/>
        </w:rPr>
      </w:pPr>
      <w:r>
        <w:t>We are unable to publish our April Bulletin</w:t>
      </w:r>
      <w:r w:rsidR="00DF62F9">
        <w:t>, but have included in this letter an extra page with items that may be of interest.  Our “In the Beth Abraham Family” pages that list yahrzeits, birthdays, and contributions can be found on our website under the “Welcome</w:t>
      </w:r>
      <w:r w:rsidR="00B5716B">
        <w:t xml:space="preserve"> &gt; Monthly Bulletin</w:t>
      </w:r>
      <w:r w:rsidR="00DF62F9">
        <w:t>” dropdown tab.</w:t>
      </w:r>
    </w:p>
    <w:p w:rsidR="00B8614B" w:rsidRPr="00B5716B" w:rsidRDefault="00D65271" w:rsidP="00B8614B">
      <w:pPr>
        <w:pStyle w:val="ListParagraph"/>
        <w:numPr>
          <w:ilvl w:val="0"/>
          <w:numId w:val="15"/>
        </w:numPr>
        <w:rPr>
          <w:b/>
        </w:rPr>
      </w:pPr>
      <w:r>
        <w:t>Rabbi’s B</w:t>
      </w:r>
      <w:r w:rsidR="00F73A5C">
        <w:t xml:space="preserve">ulletin article for this month can be </w:t>
      </w:r>
      <w:r w:rsidR="006455AD">
        <w:t>accessed on</w:t>
      </w:r>
      <w:r w:rsidR="00F73A5C">
        <w:t xml:space="preserve"> the “Rabbi’s Reflections” page</w:t>
      </w:r>
      <w:r w:rsidR="00794C4E">
        <w:t xml:space="preserve"> of our website</w:t>
      </w:r>
      <w:r>
        <w:t>.</w:t>
      </w:r>
      <w:bookmarkStart w:id="0" w:name="_GoBack"/>
      <w:bookmarkEnd w:id="0"/>
    </w:p>
    <w:p w:rsidR="00077D27" w:rsidRPr="00077D27" w:rsidRDefault="00077D27" w:rsidP="00077D27">
      <w:pPr>
        <w:ind w:left="360"/>
        <w:rPr>
          <w:b/>
        </w:rPr>
      </w:pPr>
    </w:p>
    <w:p w:rsidR="00077D27" w:rsidRPr="00077D27" w:rsidRDefault="00077D27" w:rsidP="00077D27">
      <w:pPr>
        <w:rPr>
          <w:b/>
        </w:rPr>
      </w:pPr>
    </w:p>
    <w:p w:rsidR="002A2FC8" w:rsidRPr="000E70C0" w:rsidRDefault="002A2FC8" w:rsidP="000E70C0">
      <w:r>
        <w:rPr>
          <w:rFonts w:ascii="PT Serif" w:hAnsi="PT Serif"/>
          <w:color w:val="000000"/>
          <w:sz w:val="27"/>
          <w:szCs w:val="27"/>
          <w:shd w:val="clear" w:color="auto" w:fill="FFFFFF"/>
        </w:rPr>
        <w:t> </w:t>
      </w:r>
    </w:p>
    <w:sectPr w:rsidR="002A2FC8" w:rsidRPr="000E70C0" w:rsidSect="00041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326"/>
    <w:multiLevelType w:val="hybridMultilevel"/>
    <w:tmpl w:val="CA081FA6"/>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F36A9"/>
    <w:multiLevelType w:val="hybridMultilevel"/>
    <w:tmpl w:val="3B904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51376C"/>
    <w:multiLevelType w:val="hybridMultilevel"/>
    <w:tmpl w:val="EF3E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B1539"/>
    <w:multiLevelType w:val="hybridMultilevel"/>
    <w:tmpl w:val="D0D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D41B8"/>
    <w:multiLevelType w:val="hybridMultilevel"/>
    <w:tmpl w:val="01C2B65E"/>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965C4"/>
    <w:multiLevelType w:val="hybridMultilevel"/>
    <w:tmpl w:val="DCC4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D0200F"/>
    <w:multiLevelType w:val="hybridMultilevel"/>
    <w:tmpl w:val="35E27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7C0AEF"/>
    <w:multiLevelType w:val="hybridMultilevel"/>
    <w:tmpl w:val="C6C87CF6"/>
    <w:lvl w:ilvl="0" w:tplc="823A6C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BB4381"/>
    <w:multiLevelType w:val="hybridMultilevel"/>
    <w:tmpl w:val="0BD8C66C"/>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4D2773"/>
    <w:multiLevelType w:val="hybridMultilevel"/>
    <w:tmpl w:val="2A8A73CC"/>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511D2"/>
    <w:multiLevelType w:val="hybridMultilevel"/>
    <w:tmpl w:val="3C723318"/>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9E3545"/>
    <w:multiLevelType w:val="hybridMultilevel"/>
    <w:tmpl w:val="CD9EB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F34FAA"/>
    <w:multiLevelType w:val="hybridMultilevel"/>
    <w:tmpl w:val="4F222770"/>
    <w:lvl w:ilvl="0" w:tplc="A1CA2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2477E"/>
    <w:multiLevelType w:val="hybridMultilevel"/>
    <w:tmpl w:val="496C0488"/>
    <w:lvl w:ilvl="0" w:tplc="53B237EC">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9125B"/>
    <w:multiLevelType w:val="hybridMultilevel"/>
    <w:tmpl w:val="C67891D0"/>
    <w:lvl w:ilvl="0" w:tplc="74404AB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1"/>
  </w:num>
  <w:num w:numId="6">
    <w:abstractNumId w:val="3"/>
  </w:num>
  <w:num w:numId="7">
    <w:abstractNumId w:val="5"/>
  </w:num>
  <w:num w:numId="8">
    <w:abstractNumId w:val="10"/>
  </w:num>
  <w:num w:numId="9">
    <w:abstractNumId w:val="4"/>
  </w:num>
  <w:num w:numId="10">
    <w:abstractNumId w:val="9"/>
  </w:num>
  <w:num w:numId="11">
    <w:abstractNumId w:val="8"/>
  </w:num>
  <w:num w:numId="12">
    <w:abstractNumId w:val="0"/>
  </w:num>
  <w:num w:numId="13">
    <w:abstractNumId w:val="1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65EC"/>
    <w:rsid w:val="00041A3C"/>
    <w:rsid w:val="00077D27"/>
    <w:rsid w:val="000E70C0"/>
    <w:rsid w:val="00105B1B"/>
    <w:rsid w:val="00136DC6"/>
    <w:rsid w:val="002201D0"/>
    <w:rsid w:val="0022289B"/>
    <w:rsid w:val="00247161"/>
    <w:rsid w:val="002A2FC8"/>
    <w:rsid w:val="00393789"/>
    <w:rsid w:val="003C06CB"/>
    <w:rsid w:val="00434BEF"/>
    <w:rsid w:val="004F50F3"/>
    <w:rsid w:val="00553AD4"/>
    <w:rsid w:val="005A4866"/>
    <w:rsid w:val="005A7F8E"/>
    <w:rsid w:val="005B0E0E"/>
    <w:rsid w:val="00604C3C"/>
    <w:rsid w:val="0061302C"/>
    <w:rsid w:val="006455AD"/>
    <w:rsid w:val="006865EC"/>
    <w:rsid w:val="00794C4E"/>
    <w:rsid w:val="007C71ED"/>
    <w:rsid w:val="008639D9"/>
    <w:rsid w:val="00903146"/>
    <w:rsid w:val="00912188"/>
    <w:rsid w:val="009C7701"/>
    <w:rsid w:val="00B57091"/>
    <w:rsid w:val="00B5716B"/>
    <w:rsid w:val="00B617FF"/>
    <w:rsid w:val="00B8614B"/>
    <w:rsid w:val="00BB7D4E"/>
    <w:rsid w:val="00D06DF3"/>
    <w:rsid w:val="00D222E5"/>
    <w:rsid w:val="00D65271"/>
    <w:rsid w:val="00D776E0"/>
    <w:rsid w:val="00DF62F9"/>
    <w:rsid w:val="00E1385D"/>
    <w:rsid w:val="00E60870"/>
    <w:rsid w:val="00F73A5C"/>
    <w:rsid w:val="00FC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C6"/>
  </w:style>
  <w:style w:type="paragraph" w:styleId="Heading3">
    <w:name w:val="heading 3"/>
    <w:basedOn w:val="Normal"/>
    <w:link w:val="Heading3Char"/>
    <w:uiPriority w:val="9"/>
    <w:qFormat/>
    <w:rsid w:val="00B86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5EC"/>
    <w:rPr>
      <w:i/>
      <w:iCs/>
    </w:rPr>
  </w:style>
  <w:style w:type="character" w:styleId="Hyperlink">
    <w:name w:val="Hyperlink"/>
    <w:basedOn w:val="DefaultParagraphFont"/>
    <w:uiPriority w:val="99"/>
    <w:unhideWhenUsed/>
    <w:rsid w:val="006865EC"/>
    <w:rPr>
      <w:color w:val="0000FF"/>
      <w:u w:val="single"/>
    </w:rPr>
  </w:style>
  <w:style w:type="character" w:styleId="FollowedHyperlink">
    <w:name w:val="FollowedHyperlink"/>
    <w:basedOn w:val="DefaultParagraphFont"/>
    <w:uiPriority w:val="99"/>
    <w:semiHidden/>
    <w:unhideWhenUsed/>
    <w:rsid w:val="000E70C0"/>
    <w:rPr>
      <w:color w:val="800080" w:themeColor="followedHyperlink"/>
      <w:u w:val="single"/>
    </w:rPr>
  </w:style>
  <w:style w:type="paragraph" w:styleId="ListParagraph">
    <w:name w:val="List Paragraph"/>
    <w:basedOn w:val="Normal"/>
    <w:uiPriority w:val="34"/>
    <w:qFormat/>
    <w:rsid w:val="00B617FF"/>
    <w:pPr>
      <w:ind w:left="720"/>
      <w:contextualSpacing/>
    </w:pPr>
  </w:style>
  <w:style w:type="character" w:customStyle="1" w:styleId="Heading3Char">
    <w:name w:val="Heading 3 Char"/>
    <w:basedOn w:val="DefaultParagraphFont"/>
    <w:link w:val="Heading3"/>
    <w:uiPriority w:val="9"/>
    <w:rsid w:val="00B8614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5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6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5EC"/>
    <w:rPr>
      <w:i/>
      <w:iCs/>
    </w:rPr>
  </w:style>
  <w:style w:type="character" w:styleId="Hyperlink">
    <w:name w:val="Hyperlink"/>
    <w:basedOn w:val="DefaultParagraphFont"/>
    <w:uiPriority w:val="99"/>
    <w:unhideWhenUsed/>
    <w:rsid w:val="006865EC"/>
    <w:rPr>
      <w:color w:val="0000FF"/>
      <w:u w:val="single"/>
    </w:rPr>
  </w:style>
  <w:style w:type="character" w:styleId="FollowedHyperlink">
    <w:name w:val="FollowedHyperlink"/>
    <w:basedOn w:val="DefaultParagraphFont"/>
    <w:uiPriority w:val="99"/>
    <w:semiHidden/>
    <w:unhideWhenUsed/>
    <w:rsid w:val="000E70C0"/>
    <w:rPr>
      <w:color w:val="800080" w:themeColor="followedHyperlink"/>
      <w:u w:val="single"/>
    </w:rPr>
  </w:style>
  <w:style w:type="paragraph" w:styleId="ListParagraph">
    <w:name w:val="List Paragraph"/>
    <w:basedOn w:val="Normal"/>
    <w:uiPriority w:val="34"/>
    <w:qFormat/>
    <w:rsid w:val="00B617FF"/>
    <w:pPr>
      <w:ind w:left="720"/>
      <w:contextualSpacing/>
    </w:pPr>
  </w:style>
  <w:style w:type="character" w:customStyle="1" w:styleId="Heading3Char">
    <w:name w:val="Heading 3 Char"/>
    <w:basedOn w:val="DefaultParagraphFont"/>
    <w:link w:val="Heading3"/>
    <w:uiPriority w:val="9"/>
    <w:rsid w:val="00B8614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5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ginsberg@bethabrahamday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as@bethabrahamdayton.org" TargetMode="External"/><Relationship Id="rId12" Type="http://schemas.openxmlformats.org/officeDocument/2006/relationships/hyperlink" Target="http://www.conservativeyeshiva.org/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ntor@bethabrahamdayton.org" TargetMode="External"/><Relationship Id="rId11" Type="http://schemas.openxmlformats.org/officeDocument/2006/relationships/hyperlink" Target="http://www.bethabrahamdayton.org" TargetMode="External"/><Relationship Id="rId5" Type="http://schemas.openxmlformats.org/officeDocument/2006/relationships/hyperlink" Target="rabbiginsberg@bethabrahamdayton.org" TargetMode="External"/><Relationship Id="rId15" Type="http://schemas.microsoft.com/office/2007/relationships/stylesWithEffects" Target="stylesWithEffects.xml"/><Relationship Id="rId10" Type="http://schemas.openxmlformats.org/officeDocument/2006/relationships/hyperlink" Target="mailto:bas@bethabrahamdayton.org" TargetMode="External"/><Relationship Id="rId4" Type="http://schemas.openxmlformats.org/officeDocument/2006/relationships/webSettings" Target="webSettings.xml"/><Relationship Id="rId9" Type="http://schemas.openxmlformats.org/officeDocument/2006/relationships/hyperlink" Target="mailto:cantor@bethabrahamday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ann</cp:lastModifiedBy>
  <cp:revision>5</cp:revision>
  <cp:lastPrinted>2020-03-18T17:31:00Z</cp:lastPrinted>
  <dcterms:created xsi:type="dcterms:W3CDTF">2020-03-23T20:00:00Z</dcterms:created>
  <dcterms:modified xsi:type="dcterms:W3CDTF">2020-03-23T21:10:00Z</dcterms:modified>
</cp:coreProperties>
</file>